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3F966" w14:textId="76480D91" w:rsidR="004712D2" w:rsidRDefault="00FD0B3B">
      <w:pPr>
        <w:jc w:val="center"/>
        <w:rPr>
          <w:b/>
          <w:bCs/>
          <w:sz w:val="72"/>
          <w:szCs w:val="72"/>
        </w:rPr>
      </w:pPr>
      <w:r w:rsidRPr="00FD0B3B">
        <w:rPr>
          <w:b/>
          <w:bCs/>
          <w:sz w:val="56"/>
          <w:szCs w:val="56"/>
        </w:rPr>
        <w:t>Мачта телескопическая для антенн направленных стационарных</w:t>
      </w:r>
    </w:p>
    <w:p w14:paraId="48C36F82" w14:textId="6A5420E6" w:rsidR="004712D2" w:rsidRDefault="00FD0B3B">
      <w:pPr>
        <w:ind w:left="-709"/>
        <w:jc w:val="center"/>
        <w:rPr>
          <w:b/>
          <w:bCs/>
          <w:sz w:val="72"/>
          <w:szCs w:val="72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70098D0A" wp14:editId="0340573C">
            <wp:simplePos x="0" y="0"/>
            <wp:positionH relativeFrom="column">
              <wp:posOffset>634365</wp:posOffset>
            </wp:positionH>
            <wp:positionV relativeFrom="paragraph">
              <wp:posOffset>338773</wp:posOffset>
            </wp:positionV>
            <wp:extent cx="3999600" cy="5331600"/>
            <wp:effectExtent l="0" t="0" r="1270" b="254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600" cy="533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9A393" w14:textId="77777777" w:rsidR="004712D2" w:rsidRDefault="00FD0B3B">
      <w:pPr>
        <w:tabs>
          <w:tab w:val="left" w:pos="465"/>
        </w:tabs>
        <w:ind w:left="-709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ab/>
      </w:r>
    </w:p>
    <w:p w14:paraId="7D24ED9B" w14:textId="77777777" w:rsidR="004712D2" w:rsidRDefault="004712D2">
      <w:pPr>
        <w:ind w:left="-709"/>
        <w:jc w:val="center"/>
        <w:rPr>
          <w:b/>
          <w:bCs/>
          <w:sz w:val="72"/>
          <w:szCs w:val="72"/>
        </w:rPr>
      </w:pPr>
    </w:p>
    <w:p w14:paraId="0CBC3DC9" w14:textId="77777777" w:rsidR="004712D2" w:rsidRDefault="004712D2">
      <w:pPr>
        <w:ind w:left="-709"/>
        <w:jc w:val="center"/>
        <w:rPr>
          <w:b/>
          <w:bCs/>
          <w:sz w:val="72"/>
          <w:szCs w:val="72"/>
        </w:rPr>
      </w:pPr>
    </w:p>
    <w:p w14:paraId="2C9AFFD8" w14:textId="77777777" w:rsidR="004712D2" w:rsidRDefault="00FD0B3B">
      <w:pPr>
        <w:tabs>
          <w:tab w:val="left" w:pos="942"/>
          <w:tab w:val="left" w:pos="1750"/>
          <w:tab w:val="center" w:pos="4323"/>
        </w:tabs>
        <w:ind w:left="-709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ab/>
      </w:r>
      <w:r>
        <w:rPr>
          <w:b/>
          <w:bCs/>
          <w:sz w:val="72"/>
          <w:szCs w:val="72"/>
        </w:rPr>
        <w:tab/>
      </w:r>
      <w:r>
        <w:rPr>
          <w:b/>
          <w:bCs/>
          <w:sz w:val="72"/>
          <w:szCs w:val="72"/>
        </w:rPr>
        <w:tab/>
      </w:r>
    </w:p>
    <w:p w14:paraId="5155C14F" w14:textId="77777777" w:rsidR="004712D2" w:rsidRDefault="004712D2">
      <w:pPr>
        <w:ind w:firstLine="708"/>
        <w:rPr>
          <w:b/>
          <w:bCs/>
          <w:sz w:val="32"/>
          <w:szCs w:val="32"/>
        </w:rPr>
      </w:pPr>
    </w:p>
    <w:p w14:paraId="61E5C43F" w14:textId="77777777" w:rsidR="004712D2" w:rsidRDefault="004712D2">
      <w:pPr>
        <w:ind w:firstLine="708"/>
        <w:rPr>
          <w:b/>
          <w:bCs/>
          <w:sz w:val="32"/>
          <w:szCs w:val="32"/>
        </w:rPr>
      </w:pPr>
    </w:p>
    <w:p w14:paraId="46A688D7" w14:textId="77777777" w:rsidR="004712D2" w:rsidRDefault="004712D2">
      <w:pPr>
        <w:ind w:firstLine="708"/>
        <w:rPr>
          <w:b/>
          <w:bCs/>
          <w:sz w:val="32"/>
          <w:szCs w:val="32"/>
        </w:rPr>
      </w:pPr>
    </w:p>
    <w:p w14:paraId="7DDC85C8" w14:textId="77777777" w:rsidR="004712D2" w:rsidRDefault="004712D2">
      <w:pPr>
        <w:ind w:firstLine="708"/>
        <w:rPr>
          <w:b/>
          <w:bCs/>
          <w:sz w:val="32"/>
          <w:szCs w:val="32"/>
        </w:rPr>
      </w:pPr>
    </w:p>
    <w:p w14:paraId="10053628" w14:textId="77777777" w:rsidR="004712D2" w:rsidRDefault="004712D2">
      <w:pPr>
        <w:ind w:firstLine="708"/>
        <w:rPr>
          <w:b/>
          <w:bCs/>
          <w:sz w:val="32"/>
          <w:szCs w:val="32"/>
        </w:rPr>
      </w:pPr>
    </w:p>
    <w:p w14:paraId="32FB509C" w14:textId="77777777" w:rsidR="004712D2" w:rsidRDefault="004712D2">
      <w:pPr>
        <w:ind w:firstLine="708"/>
        <w:rPr>
          <w:b/>
          <w:bCs/>
          <w:sz w:val="32"/>
          <w:szCs w:val="32"/>
        </w:rPr>
      </w:pPr>
    </w:p>
    <w:p w14:paraId="6E502D5C" w14:textId="5AEF6210" w:rsidR="004712D2" w:rsidRDefault="00FD0B3B">
      <w:pPr>
        <w:ind w:firstLine="708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19685" distB="18415" distL="19050" distR="19050" simplePos="0" relativeHeight="3" behindDoc="1" locked="0" layoutInCell="1" allowOverlap="1" wp14:anchorId="4BF271F0" wp14:editId="0E53ACC7">
                <wp:simplePos x="0" y="0"/>
                <wp:positionH relativeFrom="column">
                  <wp:posOffset>-819785</wp:posOffset>
                </wp:positionH>
                <wp:positionV relativeFrom="page">
                  <wp:posOffset>308610</wp:posOffset>
                </wp:positionV>
                <wp:extent cx="6953250" cy="10029825"/>
                <wp:effectExtent l="19050" t="19685" r="19050" b="1841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002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E2601A" id="Прямоугольник 2" o:spid="_x0000_s1026" style="position:absolute;margin-left:-64.55pt;margin-top:24.3pt;width:547.5pt;height:789.75pt;z-index:-503316477;visibility:visible;mso-wrap-style:square;mso-wrap-distance-left:1.5pt;mso-wrap-distance-top:1.55pt;mso-wrap-distance-right:1.5pt;mso-wrap-distance-bottom:1.45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" strokeweight="3pt">
                <w10:wrap anchory="page"/>
              </v:rect>
            </w:pict>
          </mc:Fallback>
        </mc:AlternateContent>
      </w:r>
    </w:p>
    <w:p w14:paraId="14E92793" w14:textId="77777777" w:rsidR="004712D2" w:rsidRDefault="004712D2">
      <w:pPr>
        <w:ind w:firstLine="708"/>
        <w:rPr>
          <w:b/>
          <w:bCs/>
          <w:sz w:val="32"/>
          <w:szCs w:val="32"/>
        </w:rPr>
      </w:pPr>
    </w:p>
    <w:p w14:paraId="4F9FDD56" w14:textId="77777777" w:rsidR="004712D2" w:rsidRDefault="004712D2">
      <w:pPr>
        <w:ind w:firstLine="708"/>
        <w:rPr>
          <w:b/>
          <w:bCs/>
          <w:sz w:val="32"/>
          <w:szCs w:val="32"/>
        </w:rPr>
      </w:pPr>
    </w:p>
    <w:tbl>
      <w:tblPr>
        <w:tblStyle w:val="af3"/>
        <w:tblW w:w="9807" w:type="dxa"/>
        <w:tblInd w:w="-669" w:type="dxa"/>
        <w:tblLayout w:type="fixed"/>
        <w:tblLook w:val="04A0" w:firstRow="1" w:lastRow="0" w:firstColumn="1" w:lastColumn="0" w:noHBand="0" w:noVBand="1"/>
      </w:tblPr>
      <w:tblGrid>
        <w:gridCol w:w="4815"/>
        <w:gridCol w:w="4992"/>
      </w:tblGrid>
      <w:tr w:rsidR="004712D2" w14:paraId="5C5BC9E1" w14:textId="77777777">
        <w:tc>
          <w:tcPr>
            <w:tcW w:w="4815" w:type="dxa"/>
          </w:tcPr>
          <w:p w14:paraId="42FB0927" w14:textId="77777777" w:rsidR="004712D2" w:rsidRDefault="00FD0B3B">
            <w:pPr>
              <w:tabs>
                <w:tab w:val="left" w:pos="2071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Наименование параметра</w:t>
            </w:r>
          </w:p>
        </w:tc>
        <w:tc>
          <w:tcPr>
            <w:tcW w:w="4992" w:type="dxa"/>
          </w:tcPr>
          <w:p w14:paraId="339B0000" w14:textId="77777777" w:rsidR="004712D2" w:rsidRDefault="00FD0B3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Значение</w:t>
            </w:r>
          </w:p>
        </w:tc>
      </w:tr>
      <w:tr w:rsidR="004712D2" w14:paraId="47DEB99C" w14:textId="77777777">
        <w:tc>
          <w:tcPr>
            <w:tcW w:w="4815" w:type="dxa"/>
          </w:tcPr>
          <w:p w14:paraId="485C9A53" w14:textId="77777777" w:rsidR="004712D2" w:rsidRDefault="00FD0B3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Высота свернутой мачты, м</w:t>
            </w:r>
          </w:p>
        </w:tc>
        <w:tc>
          <w:tcPr>
            <w:tcW w:w="4992" w:type="dxa"/>
          </w:tcPr>
          <w:p w14:paraId="239936F9" w14:textId="77777777" w:rsidR="004712D2" w:rsidRDefault="00FD0B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2,46</w:t>
            </w:r>
          </w:p>
        </w:tc>
      </w:tr>
      <w:tr w:rsidR="004712D2" w14:paraId="6A391D57" w14:textId="77777777">
        <w:tc>
          <w:tcPr>
            <w:tcW w:w="4815" w:type="dxa"/>
          </w:tcPr>
          <w:p w14:paraId="468376A1" w14:textId="77777777" w:rsidR="004712D2" w:rsidRDefault="00FD0B3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Высота развернутой мачты, м</w:t>
            </w:r>
          </w:p>
        </w:tc>
        <w:tc>
          <w:tcPr>
            <w:tcW w:w="4992" w:type="dxa"/>
          </w:tcPr>
          <w:p w14:paraId="3C6AD9FA" w14:textId="77777777" w:rsidR="004712D2" w:rsidRDefault="00FD0B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</w:tr>
      <w:tr w:rsidR="004712D2" w14:paraId="16EB3966" w14:textId="77777777">
        <w:tc>
          <w:tcPr>
            <w:tcW w:w="4815" w:type="dxa"/>
          </w:tcPr>
          <w:p w14:paraId="2C27846C" w14:textId="77777777" w:rsidR="004712D2" w:rsidRDefault="00FD0B3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Максимальная масса поднимаемого устройства, кг</w:t>
            </w:r>
          </w:p>
        </w:tc>
        <w:tc>
          <w:tcPr>
            <w:tcW w:w="4992" w:type="dxa"/>
          </w:tcPr>
          <w:p w14:paraId="030FF9B5" w14:textId="77777777" w:rsidR="004712D2" w:rsidRDefault="00FD0B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</w:tr>
      <w:tr w:rsidR="004712D2" w14:paraId="5C412CE6" w14:textId="77777777">
        <w:tc>
          <w:tcPr>
            <w:tcW w:w="4815" w:type="dxa"/>
          </w:tcPr>
          <w:p w14:paraId="5905AAB7" w14:textId="77777777" w:rsidR="004712D2" w:rsidRDefault="00FD0B3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Количество колен</w:t>
            </w:r>
          </w:p>
        </w:tc>
        <w:tc>
          <w:tcPr>
            <w:tcW w:w="4992" w:type="dxa"/>
          </w:tcPr>
          <w:p w14:paraId="497302D9" w14:textId="77777777" w:rsidR="004712D2" w:rsidRDefault="00FD0B3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</w:tr>
      <w:tr w:rsidR="004712D2" w14:paraId="5EF9ADB4" w14:textId="77777777">
        <w:tc>
          <w:tcPr>
            <w:tcW w:w="4815" w:type="dxa"/>
          </w:tcPr>
          <w:p w14:paraId="4B646D3D" w14:textId="77777777" w:rsidR="004712D2" w:rsidRDefault="00FD0B3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Масса</w:t>
            </w:r>
          </w:p>
        </w:tc>
        <w:tc>
          <w:tcPr>
            <w:tcW w:w="4992" w:type="dxa"/>
          </w:tcPr>
          <w:p w14:paraId="66BF9666" w14:textId="77777777" w:rsidR="004712D2" w:rsidRDefault="00FD0B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22,5</w:t>
            </w:r>
          </w:p>
        </w:tc>
      </w:tr>
      <w:tr w:rsidR="004712D2" w14:paraId="4378DABF" w14:textId="77777777">
        <w:tc>
          <w:tcPr>
            <w:tcW w:w="4815" w:type="dxa"/>
          </w:tcPr>
          <w:p w14:paraId="2B89CCC0" w14:textId="77777777" w:rsidR="004712D2" w:rsidRDefault="00FD0B3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Максимальная скорость ветра при </w:t>
            </w:r>
            <w:r>
              <w:rPr>
                <w:rFonts w:eastAsia="Calibri"/>
                <w:sz w:val="28"/>
                <w:szCs w:val="28"/>
              </w:rPr>
              <w:t>использовании, м/с</w:t>
            </w:r>
          </w:p>
        </w:tc>
        <w:tc>
          <w:tcPr>
            <w:tcW w:w="4992" w:type="dxa"/>
          </w:tcPr>
          <w:p w14:paraId="6080ACFA" w14:textId="77777777" w:rsidR="004712D2" w:rsidRDefault="00FD0B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</w:tr>
    </w:tbl>
    <w:p w14:paraId="0E6CA8C2" w14:textId="77777777" w:rsidR="004712D2" w:rsidRDefault="00FD0B3B">
      <w:pPr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ab/>
      </w:r>
    </w:p>
    <w:p w14:paraId="7992C602" w14:textId="77777777" w:rsidR="004712D2" w:rsidRDefault="00FD0B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ООО «ОСТРОГ»  </w:t>
      </w:r>
      <w:hyperlink r:id="rId5">
        <w:r>
          <w:rPr>
            <w:rStyle w:val="ab"/>
            <w:sz w:val="28"/>
            <w:szCs w:val="28"/>
            <w:lang w:val="en-US"/>
          </w:rPr>
          <w:t>bostrog</w:t>
        </w:r>
        <w:r>
          <w:rPr>
            <w:rStyle w:val="ab"/>
            <w:sz w:val="28"/>
            <w:szCs w:val="28"/>
          </w:rPr>
          <w:t>@</w:t>
        </w:r>
        <w:r>
          <w:rPr>
            <w:rStyle w:val="ab"/>
            <w:sz w:val="28"/>
            <w:szCs w:val="28"/>
            <w:lang w:val="en-US"/>
          </w:rPr>
          <w:t>yandex</w:t>
        </w:r>
        <w:r>
          <w:rPr>
            <w:rStyle w:val="ab"/>
            <w:sz w:val="28"/>
            <w:szCs w:val="28"/>
          </w:rPr>
          <w:t>.</w:t>
        </w:r>
        <w:proofErr w:type="spellStart"/>
        <w:r>
          <w:rPr>
            <w:rStyle w:val="ab"/>
            <w:sz w:val="28"/>
            <w:szCs w:val="28"/>
            <w:lang w:val="en-US"/>
          </w:rPr>
          <w:t>ru</w:t>
        </w:r>
        <w:proofErr w:type="spellEnd"/>
      </w:hyperlink>
    </w:p>
    <w:p w14:paraId="0EC32906" w14:textId="77777777" w:rsidR="004712D2" w:rsidRDefault="00FD0B3B">
      <w:pPr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>Сделано в Санкт-Петербурге</w:t>
      </w:r>
    </w:p>
    <w:sectPr w:rsidR="004712D2">
      <w:pgSz w:w="11906" w:h="16838"/>
      <w:pgMar w:top="785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D2"/>
    <w:rsid w:val="004712D2"/>
    <w:rsid w:val="00FD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64FB"/>
  <w15:docId w15:val="{A9BD95C9-0FDD-4F31-810E-F5D10062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6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62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2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62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626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2626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2626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2626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2626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26264C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26264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26264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6264C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6264C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26264C"/>
    <w:rPr>
      <w:b/>
      <w:bCs/>
      <w:smallCaps/>
      <w:color w:val="2F5496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3A0E0B"/>
    <w:rPr>
      <w:color w:val="0563C1" w:themeColor="hyperlink"/>
      <w:u w:val="single"/>
    </w:rPr>
  </w:style>
  <w:style w:type="paragraph" w:styleId="a4">
    <w:name w:val="Title"/>
    <w:basedOn w:val="a"/>
    <w:next w:val="ac"/>
    <w:link w:val="a3"/>
    <w:uiPriority w:val="10"/>
    <w:qFormat/>
    <w:rsid w:val="00262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 Unicode M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styleId="a6">
    <w:name w:val="Subtitle"/>
    <w:basedOn w:val="a"/>
    <w:next w:val="a"/>
    <w:link w:val="a5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26264C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26264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262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user1">
    <w:name w:val="Колонтитулы (user)"/>
    <w:basedOn w:val="a"/>
    <w:qFormat/>
    <w:pPr>
      <w:suppressLineNumbers/>
      <w:tabs>
        <w:tab w:val="center" w:pos="4677"/>
        <w:tab w:val="right" w:pos="9355"/>
      </w:tabs>
    </w:pPr>
  </w:style>
  <w:style w:type="paragraph" w:customStyle="1" w:styleId="af1">
    <w:name w:val="Колонтитулы"/>
    <w:basedOn w:val="a"/>
    <w:qFormat/>
  </w:style>
  <w:style w:type="paragraph" w:styleId="af2">
    <w:name w:val="header"/>
    <w:basedOn w:val="user1"/>
  </w:style>
  <w:style w:type="paragraph" w:customStyle="1" w:styleId="user2">
    <w:name w:val="Верхний колонтитул справа (user)"/>
    <w:basedOn w:val="af2"/>
    <w:qFormat/>
    <w:pPr>
      <w:jc w:val="right"/>
    </w:pPr>
  </w:style>
  <w:style w:type="numbering" w:customStyle="1" w:styleId="user3">
    <w:name w:val="Без списка (user)"/>
    <w:uiPriority w:val="99"/>
    <w:semiHidden/>
    <w:unhideWhenUsed/>
    <w:qFormat/>
  </w:style>
  <w:style w:type="table" w:styleId="af3">
    <w:name w:val="Table Grid"/>
    <w:basedOn w:val="a1"/>
    <w:uiPriority w:val="39"/>
    <w:rsid w:val="00CA6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strog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abush</dc:creator>
  <dc:description/>
  <cp:lastModifiedBy>User</cp:lastModifiedBy>
  <cp:revision>13</cp:revision>
  <cp:lastPrinted>2025-09-14T10:56:00Z</cp:lastPrinted>
  <dcterms:created xsi:type="dcterms:W3CDTF">2025-09-14T10:57:00Z</dcterms:created>
  <dcterms:modified xsi:type="dcterms:W3CDTF">2026-08-11T15:33:00Z</dcterms:modified>
  <dc:language>ru-RU</dc:language>
</cp:coreProperties>
</file>